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Hi 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Joy and I meet today and discussed the format and content of the staff meetings.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We have decided to alternate the style and format of the meeting.</w:t>
      </w:r>
    </w:p>
    <w:p w:rsidR="0092381C" w:rsidRDefault="00496A77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One week being i.c.t</w:t>
      </w:r>
      <w:r w:rsidR="0092381C">
        <w:rPr>
          <w:rFonts w:ascii="Helvetica" w:hAnsi="Helvetica" w:cs="Helvetica"/>
        </w:rPr>
        <w:t xml:space="preserve"> main focus. [ up to one hour]   3.20pm-4.20pm  and the </w:t>
      </w:r>
      <w:r>
        <w:rPr>
          <w:rFonts w:ascii="Helvetica" w:hAnsi="Helvetica" w:cs="Helvetica"/>
        </w:rPr>
        <w:t xml:space="preserve">next week a short meeting 30 -40 </w:t>
      </w:r>
      <w:r w:rsidR="0092381C">
        <w:rPr>
          <w:rFonts w:ascii="Helvetica" w:hAnsi="Helvetica" w:cs="Helvetica"/>
        </w:rPr>
        <w:t>minutes where sharing is a main focus. 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At this sharing time we will work in groups and do activities.</w:t>
      </w:r>
    </w:p>
    <w:p w:rsidR="00AD76A8" w:rsidRDefault="00496A77" w:rsidP="00AD7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Wenoted </w:t>
      </w:r>
      <w:r>
        <w:rPr>
          <w:rFonts w:ascii="Helvetica" w:hAnsi="Helvetica" w:cs="Helvetica"/>
        </w:rPr>
        <w:t>time is a factor that needed to be looked at and we are conscious that we need to stick to the time frames.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AD76A8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TIMETABLE</w:t>
      </w:r>
    </w:p>
    <w:p w:rsidR="00AD76A8" w:rsidRDefault="00496A77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18 MAY</w:t>
      </w:r>
    </w:p>
    <w:p w:rsidR="00AD76A8" w:rsidRDefault="00496A77" w:rsidP="00AD7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Look at inquiry unit plans -</w:t>
      </w:r>
    </w:p>
    <w:p w:rsidR="00AD76A8" w:rsidRDefault="00496A77" w:rsidP="00AD76A8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Sharing personal goal in groups - across syndicate grou</w:t>
      </w:r>
      <w:r>
        <w:rPr>
          <w:rFonts w:ascii="Helvetica" w:hAnsi="Helvetica" w:cs="Helvetica"/>
        </w:rPr>
        <w:t>ps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It is envisaged that you will have a goal that takes your learning further, is something new and  will also involve child centered learning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If you want to use a new programme/software Joy might be able to help by matching you up with someone who has the expertise and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can work with you.  Just ask.</w:t>
      </w:r>
      <w:r w:rsidR="00496A77">
        <w:rPr>
          <w:rFonts w:ascii="Helvetica" w:hAnsi="Helvetica" w:cs="Helvetica"/>
        </w:rPr>
        <w:t xml:space="preserve">  Put  out a MAYDAY CALL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o8 June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Thinking Hats  - Bronwyn presenting -power point with practical ideas and group activity</w:t>
      </w:r>
      <w:r w:rsidR="00496A77">
        <w:rPr>
          <w:rFonts w:ascii="Helvetica" w:hAnsi="Helvetica" w:cs="Helvetica"/>
        </w:rPr>
        <w:t xml:space="preserve"> based on literacy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Joy - Sharing of inquiry in groups - update 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Walk around rooms looking at work and displays on inquiry</w:t>
      </w: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It would be great if you all opened up your rooms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but it is up to you.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15 June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 Bronwyn/Joy - questions - revise 7 servants  matrix - activity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inquiry feedback - in cross syndicate groups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only one thing that you/class proud of 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22 June</w:t>
      </w:r>
    </w:p>
    <w:p w:rsidR="0092381C" w:rsidRDefault="00496A77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reflection on term -  </w:t>
      </w:r>
      <w:r w:rsidR="0092381C">
        <w:rPr>
          <w:rFonts w:ascii="Helvetica" w:hAnsi="Helvetica" w:cs="Helvetica"/>
        </w:rPr>
        <w:t> 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TERM 3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 INQUIRY THIS TERM UNLESS IN SYNDICATE PLANNING NOT SCHOOL WIDE REQUIREMENT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JOY - DEEPER QUESTIONING - QUEST WEBSITE</w:t>
      </w: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BRONWYN - FAT AND SKINNY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BRONWYN/JOY      BLOOMS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JOY/BRONWYN - CHILL GROUP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JOY/BRONWYN - SYNDICATE GOAL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92381C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TERM 4</w:t>
      </w:r>
    </w:p>
    <w:p w:rsidR="0092381C" w:rsidRDefault="0092381C" w:rsidP="0092381C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92381C" w:rsidRDefault="00496A77" w:rsidP="00C7420B">
      <w:pPr>
        <w:widowControl w:val="0"/>
        <w:autoSpaceDE w:val="0"/>
        <w:autoSpaceDN w:val="0"/>
        <w:adjustRightInd w:val="0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INQUIRY – second unit</w:t>
      </w:r>
    </w:p>
    <w:p w:rsidR="004B1196" w:rsidRDefault="0092381C" w:rsidP="0092381C">
      <w:r>
        <w:rPr>
          <w:rFonts w:ascii="Helvetica" w:hAnsi="Helvetica" w:cs="Helvetica"/>
        </w:rPr>
        <w:t>EXPO - CELEBRATE - </w:t>
      </w:r>
    </w:p>
    <w:sectPr w:rsidR="004B1196" w:rsidSect="004E38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2381C"/>
    <w:rsid w:val="00496A77"/>
    <w:rsid w:val="00767DA5"/>
    <w:rsid w:val="0092381C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3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Macintosh Word</Application>
  <DocSecurity>0</DocSecurity>
  <Lines>11</Lines>
  <Paragraphs>2</Paragraphs>
  <ScaleCrop>false</ScaleCrop>
  <Company>Burwood School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2009-11-08T23:58:00Z</dcterms:created>
  <dcterms:modified xsi:type="dcterms:W3CDTF">2009-11-08T23:58:00Z</dcterms:modified>
</cp:coreProperties>
</file>